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697D89">
        <w:rPr>
          <w:rFonts w:asciiTheme="minorHAnsi" w:eastAsia="Times New Roman" w:hAnsiTheme="minorHAnsi" w:cstheme="minorHAnsi"/>
          <w:b/>
          <w:spacing w:val="2"/>
          <w:sz w:val="20"/>
          <w:szCs w:val="20"/>
        </w:rPr>
        <w:t xml:space="preserve">  MEDIPHARMA CZ s. r. o</w:t>
      </w:r>
      <w:r w:rsidRPr="000838D0">
        <w:rPr>
          <w:rFonts w:asciiTheme="minorHAnsi" w:hAnsiTheme="minorHAnsi" w:cstheme="minorHAnsi"/>
          <w:sz w:val="20"/>
          <w:szCs w:val="20"/>
          <w:lang w:val="cs-CZ"/>
        </w:rPr>
        <w:t>.</w:t>
      </w:r>
      <w:r w:rsidR="00697D89">
        <w:rPr>
          <w:rFonts w:asciiTheme="minorHAnsi" w:hAnsiTheme="minorHAnsi" w:cstheme="minorHAnsi"/>
          <w:sz w:val="20"/>
          <w:szCs w:val="20"/>
          <w:lang w:val="cs-CZ"/>
        </w:rPr>
        <w:t xml:space="preserve">, </w:t>
      </w:r>
      <w:proofErr w:type="spellStart"/>
      <w:r w:rsidR="00697D89">
        <w:rPr>
          <w:rFonts w:asciiTheme="minorHAnsi" w:hAnsiTheme="minorHAnsi" w:cstheme="minorHAnsi"/>
          <w:sz w:val="20"/>
          <w:szCs w:val="20"/>
          <w:lang w:val="cs-CZ"/>
        </w:rPr>
        <w:t>Jírovcova</w:t>
      </w:r>
      <w:proofErr w:type="spellEnd"/>
      <w:r w:rsidR="00697D89">
        <w:rPr>
          <w:rFonts w:asciiTheme="minorHAnsi" w:hAnsiTheme="minorHAnsi" w:cstheme="minorHAnsi"/>
          <w:sz w:val="20"/>
          <w:szCs w:val="20"/>
          <w:lang w:val="cs-CZ"/>
        </w:rPr>
        <w:t xml:space="preserve"> 2809/9b, České Budějovice, 37001, obchod@medipharma.cz</w:t>
      </w:r>
    </w:p>
    <w:p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795"/>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3534B7" w:rsidRPr="000838D0" w:rsidRDefault="003534B7" w:rsidP="003534B7">
      <w:pPr>
        <w:spacing w:after="200" w:line="300" w:lineRule="auto"/>
        <w:jc w:val="both"/>
        <w:rPr>
          <w:rFonts w:ascii="Calibri" w:eastAsia="Calibri" w:hAnsi="Calibri" w:cs="Calibri"/>
          <w:sz w:val="20"/>
          <w:szCs w:val="20"/>
        </w:rPr>
      </w:pPr>
    </w:p>
    <w:p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sidR="00697D89">
        <w:rPr>
          <w:rFonts w:ascii="Calibri" w:eastAsia="Calibri" w:hAnsi="Calibri" w:cs="Calibri"/>
          <w:sz w:val="20"/>
          <w:szCs w:val="20"/>
        </w:rPr>
        <w:t xml:space="preserve"> MEDIPHARMA CZ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3534B7" w:rsidRPr="00697D89" w:rsidRDefault="003534B7" w:rsidP="003534B7">
      <w:pPr>
        <w:spacing w:after="200" w:line="300" w:lineRule="auto"/>
        <w:jc w:val="both"/>
        <w:rPr>
          <w:spacing w:val="2"/>
          <w:sz w:val="18"/>
          <w:szCs w:val="18"/>
        </w:rPr>
      </w:pPr>
      <w:r w:rsidRPr="00697D89">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697D89" w:rsidRDefault="00697D89" w:rsidP="003534B7">
      <w:pPr>
        <w:spacing w:after="200" w:line="300" w:lineRule="auto"/>
        <w:jc w:val="both"/>
        <w:rPr>
          <w:rFonts w:asciiTheme="minorHAnsi" w:eastAsia="Times New Roman" w:hAnsiTheme="minorHAnsi" w:cstheme="minorBidi"/>
          <w:spacing w:val="2"/>
          <w:sz w:val="20"/>
          <w:szCs w:val="20"/>
        </w:rPr>
      </w:pPr>
    </w:p>
    <w:p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891CAC">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34B7"/>
    <w:rsid w:val="000F3F5E"/>
    <w:rsid w:val="00283185"/>
    <w:rsid w:val="003534B7"/>
    <w:rsid w:val="00677F13"/>
    <w:rsid w:val="00697D89"/>
    <w:rsid w:val="00891CAC"/>
    <w:rsid w:val="00FB2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1840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Příjem_Nový</cp:lastModifiedBy>
  <cp:revision>2</cp:revision>
  <dcterms:created xsi:type="dcterms:W3CDTF">2023-09-13T06:32:00Z</dcterms:created>
  <dcterms:modified xsi:type="dcterms:W3CDTF">2023-09-13T06:32:00Z</dcterms:modified>
</cp:coreProperties>
</file>